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0E5765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E1517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E15172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д.1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765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15172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EDF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2022-08-10T12:56:00Z</dcterms:modified>
</cp:coreProperties>
</file>